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2" w:rsidRDefault="00C26C70" w:rsidP="0077031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YIL SONU İŞLEMLER TUTANAĞI</w:t>
      </w:r>
    </w:p>
    <w:p w:rsidR="00C26C70" w:rsidRPr="00770312" w:rsidRDefault="00C26C70" w:rsidP="00770312">
      <w:pPr>
        <w:jc w:val="center"/>
        <w:rPr>
          <w:rFonts w:ascii="Calibri" w:hAnsi="Calibri" w:cs="Calibri"/>
          <w:b/>
          <w:sz w:val="24"/>
          <w:szCs w:val="24"/>
        </w:rPr>
      </w:pPr>
    </w:p>
    <w:p w:rsidR="00770312" w:rsidRPr="00770312" w:rsidRDefault="00770312" w:rsidP="00770312">
      <w:pPr>
        <w:rPr>
          <w:rFonts w:ascii="Calibri" w:hAnsi="Calibri" w:cs="Calibri"/>
          <w:b/>
          <w:u w:val="single"/>
        </w:rPr>
      </w:pPr>
    </w:p>
    <w:p w:rsidR="00C26C70" w:rsidRPr="00160FD9" w:rsidRDefault="009714EA" w:rsidP="00C26C70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HACIKADİROĞLU</w:t>
      </w:r>
      <w:r w:rsidR="00C26C70">
        <w:rPr>
          <w:rFonts w:asciiTheme="minorHAnsi" w:hAnsiTheme="minorHAnsi" w:cstheme="minorHAnsi"/>
          <w:b/>
          <w:sz w:val="22"/>
          <w:szCs w:val="22"/>
        </w:rPr>
        <w:t xml:space="preserve"> ORTAOKULU</w:t>
      </w:r>
      <w:bookmarkStart w:id="0" w:name="_GoBack"/>
      <w:bookmarkEnd w:id="0"/>
      <w:r w:rsidR="00C26C70" w:rsidRPr="00160FD9">
        <w:rPr>
          <w:rFonts w:asciiTheme="minorHAnsi" w:hAnsiTheme="minorHAnsi" w:cstheme="minorHAnsi"/>
          <w:b/>
          <w:sz w:val="22"/>
          <w:szCs w:val="22"/>
        </w:rPr>
        <w:t xml:space="preserve"> MÜDÜRLÜĞÜNE</w:t>
      </w:r>
    </w:p>
    <w:p w:rsidR="00C26C70" w:rsidRPr="00160FD9" w:rsidRDefault="00C26C70" w:rsidP="00C26C70">
      <w:pPr>
        <w:rPr>
          <w:rFonts w:asciiTheme="minorHAnsi" w:hAnsiTheme="minorHAnsi" w:cstheme="minorHAnsi"/>
          <w:sz w:val="22"/>
          <w:szCs w:val="22"/>
        </w:rPr>
      </w:pPr>
    </w:p>
    <w:p w:rsidR="00C26C70" w:rsidRDefault="00C26C70" w:rsidP="00C26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Aşağıda bulunan yazılı kağıtları, ölçekler ve ders kesim raporunu gösterir bilgilerin bulunduğu alanlar tarafımdan doldurulmuş, teslim edilmesi gereken evraklar teslim edilerek imza altına alınmıştır. Ayrıca y</w:t>
      </w:r>
      <w:r w:rsidRPr="00160FD9">
        <w:rPr>
          <w:rFonts w:asciiTheme="minorHAnsi" w:hAnsiTheme="minorHAnsi" w:cstheme="minorHAnsi"/>
          <w:sz w:val="22"/>
          <w:szCs w:val="22"/>
        </w:rPr>
        <w:t>az tatilimi geçireceğim adres ve telefon bilgilerim aşağıda belirtilmiştir.</w:t>
      </w:r>
    </w:p>
    <w:p w:rsidR="00C26C70" w:rsidRPr="00160FD9" w:rsidRDefault="00C26C70" w:rsidP="00C26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26C70" w:rsidRDefault="00C26C70" w:rsidP="00C26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reğini bilgilerinize arz ederim.</w:t>
      </w:r>
      <w:r w:rsidR="00F52D73" w:rsidRPr="00F52D73">
        <w:rPr>
          <w:rFonts w:ascii="Calibri" w:hAnsi="Calibri" w:cs="Calibri"/>
          <w:b/>
        </w:rPr>
        <w:t xml:space="preserve"> </w:t>
      </w:r>
      <w:r w:rsidR="00F52D73">
        <w:rPr>
          <w:rFonts w:ascii="Calibri" w:hAnsi="Calibri" w:cs="Calibri"/>
          <w:b/>
        </w:rPr>
        <w:t xml:space="preserve"> </w:t>
      </w:r>
      <w:r w:rsidR="00F52D73" w:rsidRPr="00770312">
        <w:rPr>
          <w:rFonts w:ascii="Calibri" w:hAnsi="Calibri" w:cs="Calibri"/>
          <w:b/>
        </w:rPr>
        <w:t>…</w:t>
      </w:r>
      <w:r w:rsidR="00F52D73" w:rsidRPr="00770312">
        <w:rPr>
          <w:rFonts w:asciiTheme="minorHAnsi" w:hAnsiTheme="minorHAnsi" w:cstheme="minorHAnsi"/>
          <w:b/>
        </w:rPr>
        <w:t>….</w:t>
      </w:r>
      <w:r w:rsidR="00F52D73">
        <w:rPr>
          <w:rFonts w:ascii="Calibri" w:hAnsi="Calibri" w:cs="Calibri"/>
          <w:b/>
        </w:rPr>
        <w:t>/………./………….</w:t>
      </w:r>
    </w:p>
    <w:p w:rsidR="00C26C70" w:rsidRDefault="00C26C70" w:rsidP="00C26C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26C70" w:rsidRDefault="00C26C70" w:rsidP="00C26C70">
      <w:pPr>
        <w:rPr>
          <w:rFonts w:asciiTheme="minorHAnsi" w:hAnsiTheme="minorHAnsi" w:cstheme="minorHAnsi"/>
          <w:sz w:val="22"/>
          <w:szCs w:val="22"/>
        </w:rPr>
      </w:pPr>
      <w:r w:rsidRPr="00C26C70">
        <w:rPr>
          <w:rFonts w:asciiTheme="minorHAnsi" w:hAnsiTheme="minorHAnsi" w:cstheme="minorHAnsi"/>
          <w:b/>
          <w:sz w:val="22"/>
          <w:szCs w:val="22"/>
        </w:rPr>
        <w:t>Adres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6C7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……………………………………………………………………..</w:t>
      </w:r>
    </w:p>
    <w:p w:rsidR="00C26C70" w:rsidRDefault="00C26C70" w:rsidP="00C26C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:rsidR="00C26C70" w:rsidRDefault="00C26C70" w:rsidP="00C26C70">
      <w:pPr>
        <w:rPr>
          <w:rFonts w:asciiTheme="minorHAnsi" w:hAnsiTheme="minorHAnsi" w:cstheme="minorHAnsi"/>
          <w:sz w:val="22"/>
          <w:szCs w:val="22"/>
        </w:rPr>
      </w:pPr>
    </w:p>
    <w:p w:rsidR="00C26C70" w:rsidRPr="00160FD9" w:rsidRDefault="00C26C70" w:rsidP="00C26C70">
      <w:pPr>
        <w:rPr>
          <w:rFonts w:asciiTheme="minorHAnsi" w:hAnsiTheme="minorHAnsi" w:cstheme="minorHAnsi"/>
          <w:sz w:val="22"/>
          <w:szCs w:val="22"/>
        </w:rPr>
      </w:pPr>
      <w:r w:rsidRPr="00C26C70">
        <w:rPr>
          <w:rFonts w:asciiTheme="minorHAnsi" w:hAnsiTheme="minorHAnsi" w:cstheme="minorHAnsi"/>
          <w:b/>
          <w:sz w:val="22"/>
          <w:szCs w:val="22"/>
        </w:rPr>
        <w:t>Telefon 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……………………………………………………………………..</w:t>
      </w:r>
    </w:p>
    <w:p w:rsidR="00770312" w:rsidRDefault="00770312" w:rsidP="00770312">
      <w:pPr>
        <w:rPr>
          <w:rFonts w:ascii="Calibri" w:hAnsi="Calibri" w:cs="Calibri"/>
        </w:rPr>
      </w:pPr>
    </w:p>
    <w:p w:rsidR="00F52D73" w:rsidRDefault="00F52D73" w:rsidP="00770312">
      <w:pPr>
        <w:rPr>
          <w:rFonts w:ascii="Calibri" w:hAnsi="Calibri" w:cs="Calibri"/>
        </w:rPr>
      </w:pPr>
    </w:p>
    <w:p w:rsidR="007E5E07" w:rsidRDefault="007E5E07" w:rsidP="00770312">
      <w:pPr>
        <w:rPr>
          <w:rFonts w:ascii="Calibri" w:hAnsi="Calibri" w:cs="Calibri"/>
        </w:rPr>
      </w:pPr>
    </w:p>
    <w:p w:rsidR="007E5E07" w:rsidRDefault="007E5E07" w:rsidP="00770312">
      <w:pPr>
        <w:rPr>
          <w:rFonts w:ascii="Calibri" w:hAnsi="Calibri" w:cs="Calibri"/>
        </w:rPr>
      </w:pPr>
    </w:p>
    <w:p w:rsidR="007E5E07" w:rsidRPr="00770312" w:rsidRDefault="007E5E07" w:rsidP="00770312">
      <w:pPr>
        <w:rPr>
          <w:rFonts w:ascii="Calibri" w:hAnsi="Calibri" w:cs="Calibri"/>
        </w:rPr>
      </w:pPr>
    </w:p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6"/>
        <w:gridCol w:w="2745"/>
        <w:gridCol w:w="3827"/>
      </w:tblGrid>
      <w:tr w:rsidR="00770312" w:rsidRPr="00770312" w:rsidTr="00C26C70">
        <w:tc>
          <w:tcPr>
            <w:tcW w:w="4026" w:type="dxa"/>
          </w:tcPr>
          <w:p w:rsidR="00770312" w:rsidRDefault="00770312" w:rsidP="00770312">
            <w:pPr>
              <w:jc w:val="center"/>
              <w:rPr>
                <w:rFonts w:ascii="Calibri" w:hAnsi="Calibri" w:cs="Calibr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ALAN</w:t>
            </w:r>
          </w:p>
          <w:p w:rsidR="00C26C70" w:rsidRDefault="00C26C70" w:rsidP="00770312">
            <w:pPr>
              <w:jc w:val="center"/>
              <w:rPr>
                <w:rFonts w:ascii="Calibri" w:hAnsi="Calibri" w:cs="Calibri"/>
                <w:b/>
              </w:rPr>
            </w:pPr>
          </w:p>
          <w:p w:rsidR="00C26C70" w:rsidRPr="00770312" w:rsidRDefault="00C26C70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312" w:rsidRPr="00770312" w:rsidRDefault="00C26C70" w:rsidP="00C26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          :…………………………………..</w:t>
            </w:r>
          </w:p>
          <w:p w:rsidR="00770312" w:rsidRPr="00770312" w:rsidRDefault="00C26C70" w:rsidP="00C26C70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AdıSoyadı:</w:t>
            </w:r>
            <w:r w:rsidR="0034222A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="0034222A">
              <w:rPr>
                <w:rFonts w:asciiTheme="minorHAnsi" w:hAnsiTheme="minorHAnsi" w:cstheme="minorHAnsi"/>
              </w:rPr>
              <w:t>.</w:t>
            </w:r>
          </w:p>
          <w:p w:rsidR="00770312" w:rsidRPr="00770312" w:rsidRDefault="00C26C70" w:rsidP="00C26C70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Ünvanı      : </w:t>
            </w:r>
            <w:r w:rsidR="0034222A">
              <w:rPr>
                <w:rFonts w:ascii="Calibri" w:hAnsi="Calibri" w:cs="Calibri"/>
              </w:rPr>
              <w:t>…………………</w:t>
            </w:r>
            <w:r>
              <w:rPr>
                <w:rFonts w:ascii="Calibri" w:hAnsi="Calibri" w:cs="Calibri"/>
              </w:rPr>
              <w:t>……………….</w:t>
            </w:r>
          </w:p>
        </w:tc>
        <w:tc>
          <w:tcPr>
            <w:tcW w:w="2745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770312" w:rsidRDefault="00770312" w:rsidP="00770312">
            <w:pPr>
              <w:jc w:val="center"/>
              <w:rPr>
                <w:rFonts w:ascii="Calibri" w:hAnsi="Calibri" w:cs="Calibr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EDEN</w:t>
            </w:r>
          </w:p>
          <w:p w:rsidR="00C26C70" w:rsidRDefault="00C26C70" w:rsidP="00770312">
            <w:pPr>
              <w:jc w:val="center"/>
              <w:rPr>
                <w:rFonts w:ascii="Calibri" w:hAnsi="Calibri" w:cs="Calibri"/>
                <w:b/>
              </w:rPr>
            </w:pPr>
          </w:p>
          <w:p w:rsidR="00C26C70" w:rsidRPr="00770312" w:rsidRDefault="00C26C70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26C70" w:rsidRPr="00770312" w:rsidRDefault="00C26C70" w:rsidP="00C26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          :………………………………………………</w:t>
            </w:r>
          </w:p>
          <w:p w:rsidR="00C26C70" w:rsidRPr="00770312" w:rsidRDefault="00C26C70" w:rsidP="00C26C70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AdıSoyadı:…………………………………….………….</w:t>
            </w:r>
          </w:p>
          <w:p w:rsidR="00C26C70" w:rsidRDefault="00C26C70" w:rsidP="00C26C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Ünvanı      : ………………………….……Öğretmeni</w:t>
            </w:r>
          </w:p>
          <w:p w:rsidR="00C26C70" w:rsidRPr="00770312" w:rsidRDefault="00C26C70" w:rsidP="00C26C70">
            <w:pPr>
              <w:rPr>
                <w:rFonts w:asciiTheme="minorHAnsi" w:hAnsiTheme="minorHAnsi" w:cstheme="minorHAnsi"/>
              </w:rPr>
            </w:pPr>
          </w:p>
        </w:tc>
      </w:tr>
    </w:tbl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</w:p>
    <w:tbl>
      <w:tblPr>
        <w:tblW w:w="10365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2202"/>
        <w:gridCol w:w="631"/>
        <w:gridCol w:w="631"/>
        <w:gridCol w:w="631"/>
        <w:gridCol w:w="631"/>
        <w:gridCol w:w="631"/>
        <w:gridCol w:w="570"/>
        <w:gridCol w:w="567"/>
        <w:gridCol w:w="567"/>
        <w:gridCol w:w="567"/>
        <w:gridCol w:w="567"/>
        <w:gridCol w:w="567"/>
        <w:gridCol w:w="621"/>
        <w:gridCol w:w="513"/>
      </w:tblGrid>
      <w:tr w:rsidR="00E76BAE" w:rsidRPr="00770312" w:rsidTr="007E5E07">
        <w:trPr>
          <w:trHeight w:val="419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6BAE" w:rsidRPr="00E76BAE" w:rsidRDefault="00E76BAE" w:rsidP="00E76BA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76BAE">
              <w:rPr>
                <w:rFonts w:ascii="Calibri" w:hAnsi="Calibri" w:cs="Calibri"/>
                <w:b/>
                <w:bCs/>
                <w:sz w:val="32"/>
                <w:szCs w:val="32"/>
              </w:rPr>
              <w:t>Sıra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Dersler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YAZILI KAĞITLARI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DERS ETKİNLİKLERE KATILIM ÖLÇEĞİ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770312" w:rsidRDefault="00E76BAE" w:rsidP="00E76B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 DEĞERLENDİRME ÖLÇEĞİ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TOPLAM</w:t>
            </w:r>
          </w:p>
        </w:tc>
      </w:tr>
      <w:tr w:rsidR="007E5E07" w:rsidRPr="00770312" w:rsidTr="007E5E07">
        <w:trPr>
          <w:trHeight w:val="419"/>
        </w:trPr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E76BA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6.Sınıf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7.Sınıf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8.Sınıf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BAE" w:rsidRPr="00770312" w:rsidRDefault="00E76BAE" w:rsidP="005159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6BAE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  <w:r w:rsidRPr="00E76BA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E76BAE" w:rsidRDefault="00E76BAE" w:rsidP="00124C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E76BAE" w:rsidRDefault="00E76BAE" w:rsidP="005159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</w:p>
        </w:tc>
      </w:tr>
      <w:tr w:rsidR="00E76BAE" w:rsidRPr="00770312" w:rsidTr="00E76BAE">
        <w:trPr>
          <w:trHeight w:val="41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BAE" w:rsidRPr="00770312" w:rsidRDefault="00E76BAE" w:rsidP="00124CD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BAE" w:rsidRPr="00770312" w:rsidRDefault="00E76BAE" w:rsidP="00515947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</w:tbl>
    <w:p w:rsidR="007E5E07" w:rsidRDefault="007E5E07">
      <w:pPr>
        <w:rPr>
          <w:rFonts w:asciiTheme="minorHAnsi" w:hAnsiTheme="minorHAnsi" w:cstheme="minorHAnsi"/>
        </w:rPr>
      </w:pPr>
    </w:p>
    <w:p w:rsidR="007E5E07" w:rsidRDefault="007E5E07">
      <w:pPr>
        <w:rPr>
          <w:rFonts w:asciiTheme="minorHAnsi" w:hAnsiTheme="minorHAnsi" w:cstheme="minorHAnsi"/>
        </w:rPr>
      </w:pP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7E5E07" w:rsidRDefault="007E5E07">
      <w:pPr>
        <w:rPr>
          <w:rFonts w:asciiTheme="minorHAnsi" w:hAnsiTheme="minorHAnsi" w:cstheme="minorHAnsi"/>
        </w:rPr>
      </w:pPr>
    </w:p>
    <w:p w:rsidR="000F5573" w:rsidRDefault="000F5573">
      <w:pPr>
        <w:rPr>
          <w:rFonts w:asciiTheme="minorHAnsi" w:hAnsiTheme="minorHAnsi" w:cstheme="minorHAnsi"/>
        </w:rPr>
      </w:pPr>
    </w:p>
    <w:tbl>
      <w:tblPr>
        <w:tblStyle w:val="TabloKlavuzu"/>
        <w:tblW w:w="10497" w:type="dxa"/>
        <w:tblLook w:val="04A0"/>
      </w:tblPr>
      <w:tblGrid>
        <w:gridCol w:w="2214"/>
        <w:gridCol w:w="3752"/>
        <w:gridCol w:w="4531"/>
      </w:tblGrid>
      <w:tr w:rsidR="002E57BF" w:rsidTr="007E5E07">
        <w:trPr>
          <w:trHeight w:val="367"/>
        </w:trPr>
        <w:tc>
          <w:tcPr>
            <w:tcW w:w="10497" w:type="dxa"/>
            <w:gridSpan w:val="3"/>
            <w:shd w:val="clear" w:color="auto" w:fill="auto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7BF">
              <w:rPr>
                <w:rFonts w:asciiTheme="minorHAnsi" w:hAnsiTheme="minorHAnsi" w:cstheme="minorHAnsi"/>
                <w:b/>
                <w:sz w:val="24"/>
                <w:szCs w:val="24"/>
              </w:rPr>
              <w:t>DERS KESİM RAPORU</w:t>
            </w:r>
          </w:p>
        </w:tc>
      </w:tr>
      <w:tr w:rsidR="002E57BF" w:rsidTr="007E5E07">
        <w:trPr>
          <w:trHeight w:val="367"/>
        </w:trPr>
        <w:tc>
          <w:tcPr>
            <w:tcW w:w="2214" w:type="dxa"/>
            <w:shd w:val="clear" w:color="auto" w:fill="auto"/>
          </w:tcPr>
          <w:p w:rsidR="002E57BF" w:rsidRPr="002E57BF" w:rsidRDefault="002E57BF" w:rsidP="00782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Sınıf/Şube</w:t>
            </w:r>
          </w:p>
        </w:tc>
        <w:tc>
          <w:tcPr>
            <w:tcW w:w="3752" w:type="dxa"/>
            <w:shd w:val="clear" w:color="auto" w:fill="auto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konuları zamanında bitirilmiştir.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4531" w:type="dxa"/>
            <w:shd w:val="clear" w:color="auto" w:fill="auto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</w:t>
            </w:r>
            <w:r>
              <w:rPr>
                <w:rFonts w:asciiTheme="minorHAnsi" w:hAnsiTheme="minorHAnsi" w:cstheme="minorHAnsi"/>
                <w:b/>
              </w:rPr>
              <w:t>onuları zamanında bitirilememiştir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Açıklama)</w:t>
            </w:r>
          </w:p>
        </w:tc>
      </w:tr>
      <w:tr w:rsidR="002E57BF" w:rsidTr="007E5E07">
        <w:trPr>
          <w:trHeight w:val="367"/>
        </w:trPr>
        <w:tc>
          <w:tcPr>
            <w:tcW w:w="2214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E5E07">
        <w:trPr>
          <w:trHeight w:val="367"/>
        </w:trPr>
        <w:tc>
          <w:tcPr>
            <w:tcW w:w="2214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E5E07">
        <w:trPr>
          <w:trHeight w:val="367"/>
        </w:trPr>
        <w:tc>
          <w:tcPr>
            <w:tcW w:w="2214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E5E07">
        <w:trPr>
          <w:trHeight w:val="367"/>
        </w:trPr>
        <w:tc>
          <w:tcPr>
            <w:tcW w:w="2214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</w:tbl>
    <w:p w:rsidR="00160FD9" w:rsidRDefault="00160FD9" w:rsidP="00C26C70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</w:rPr>
      </w:pPr>
    </w:p>
    <w:sectPr w:rsidR="00160FD9" w:rsidSect="00E76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50" w:rsidRDefault="00265850" w:rsidP="00C26C70">
      <w:r>
        <w:separator/>
      </w:r>
    </w:p>
  </w:endnote>
  <w:endnote w:type="continuationSeparator" w:id="1">
    <w:p w:rsidR="00265850" w:rsidRDefault="00265850" w:rsidP="00C2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0" w:rsidRDefault="00C26C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0" w:rsidRDefault="00C26C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0" w:rsidRDefault="00C26C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50" w:rsidRDefault="00265850" w:rsidP="00C26C70">
      <w:r>
        <w:separator/>
      </w:r>
    </w:p>
  </w:footnote>
  <w:footnote w:type="continuationSeparator" w:id="1">
    <w:p w:rsidR="00265850" w:rsidRDefault="00265850" w:rsidP="00C2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0" w:rsidRDefault="00F91C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5365" o:spid="_x0000_s4099" type="#_x0000_t75" style="position:absolute;margin-left:0;margin-top:0;width:675pt;height:501.7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8409"/>
      <w:docPartObj>
        <w:docPartGallery w:val="Watermarks"/>
        <w:docPartUnique/>
      </w:docPartObj>
    </w:sdtPr>
    <w:sdtContent>
      <w:p w:rsidR="00C26C70" w:rsidRDefault="00F91C44">
        <w:pPr>
          <w:pStyle w:val="stbilgi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425366" o:spid="_x0000_s4100" type="#_x0000_t75" style="position:absolute;margin-left:0;margin-top:0;width:675pt;height:501.75pt;z-index:-251656192;mso-position-horizontal:center;mso-position-horizontal-relative:margin;mso-position-vertical:center;mso-position-vertical-relative:margin" o:allowincell="f">
              <v:imagedata r:id="rId1" o:title="okul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0" w:rsidRDefault="00F91C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5364" o:spid="_x0000_s4098" type="#_x0000_t75" style="position:absolute;margin-left:0;margin-top:0;width:675pt;height:501.7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0312"/>
    <w:rsid w:val="0000360B"/>
    <w:rsid w:val="000B25CE"/>
    <w:rsid w:val="000F5573"/>
    <w:rsid w:val="00160FD9"/>
    <w:rsid w:val="00180EF4"/>
    <w:rsid w:val="00217C9D"/>
    <w:rsid w:val="00265850"/>
    <w:rsid w:val="002E1737"/>
    <w:rsid w:val="002E57BF"/>
    <w:rsid w:val="00302346"/>
    <w:rsid w:val="0034222A"/>
    <w:rsid w:val="004702E6"/>
    <w:rsid w:val="004B5BEA"/>
    <w:rsid w:val="005D0FAC"/>
    <w:rsid w:val="0063252C"/>
    <w:rsid w:val="00770312"/>
    <w:rsid w:val="0078256C"/>
    <w:rsid w:val="007E5E07"/>
    <w:rsid w:val="00903511"/>
    <w:rsid w:val="009714EA"/>
    <w:rsid w:val="00AA75DC"/>
    <w:rsid w:val="00AC37D8"/>
    <w:rsid w:val="00C26C70"/>
    <w:rsid w:val="00C27230"/>
    <w:rsid w:val="00C62404"/>
    <w:rsid w:val="00DD6007"/>
    <w:rsid w:val="00E54C06"/>
    <w:rsid w:val="00E76BAE"/>
    <w:rsid w:val="00F205C9"/>
    <w:rsid w:val="00F52D73"/>
    <w:rsid w:val="00F91C44"/>
    <w:rsid w:val="00FE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7031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26C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6C70"/>
    <w:rPr>
      <w:rFonts w:ascii="Tahoma" w:eastAsia="Times New Roman" w:hAnsi="Tahom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6C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6C70"/>
    <w:rPr>
      <w:rFonts w:ascii="Tahoma" w:eastAsia="Times New Roman" w:hAnsi="Tahoma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7151-30E7-4235-BF93-80CBDCB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Windows Kullanıcısı</cp:lastModifiedBy>
  <cp:revision>6</cp:revision>
  <dcterms:created xsi:type="dcterms:W3CDTF">2020-02-08T10:57:00Z</dcterms:created>
  <dcterms:modified xsi:type="dcterms:W3CDTF">2023-03-28T05:47:00Z</dcterms:modified>
</cp:coreProperties>
</file>